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EF" w:rsidRDefault="00CE2DEF" w:rsidP="00CE2DEF">
      <w:pPr>
        <w:spacing w:after="0" w:line="255" w:lineRule="atLeast"/>
        <w:rPr>
          <w:rFonts w:ascii="Arial" w:hAnsi="Arial" w:cs="Arial"/>
          <w:sz w:val="52"/>
          <w:szCs w:val="52"/>
        </w:rPr>
      </w:pPr>
      <w:r>
        <w:rPr>
          <w:rFonts w:ascii="Arial" w:hAnsi="Arial" w:cs="Arial"/>
          <w:sz w:val="52"/>
          <w:szCs w:val="52"/>
        </w:rPr>
        <w:t xml:space="preserve">Group </w:t>
      </w:r>
      <w:proofErr w:type="gramStart"/>
      <w:r>
        <w:rPr>
          <w:rFonts w:ascii="Arial" w:hAnsi="Arial" w:cs="Arial"/>
          <w:sz w:val="52"/>
          <w:szCs w:val="52"/>
        </w:rPr>
        <w:t>2 :</w:t>
      </w:r>
      <w:proofErr w:type="gramEnd"/>
      <w:r w:rsidRPr="00CE2DEF">
        <w:rPr>
          <w:rFonts w:ascii="Arial" w:hAnsi="Arial" w:cs="Arial"/>
          <w:sz w:val="52"/>
          <w:szCs w:val="52"/>
        </w:rPr>
        <w:t>    </w:t>
      </w:r>
    </w:p>
    <w:p w:rsidR="00CE2DEF" w:rsidRPr="00CE2DEF" w:rsidRDefault="00CE2DEF" w:rsidP="00CE2DEF">
      <w:pPr>
        <w:spacing w:after="0" w:line="255" w:lineRule="atLeast"/>
        <w:rPr>
          <w:rFonts w:ascii="Arial" w:eastAsia="Times New Roman" w:hAnsi="Arial" w:cs="Arial"/>
          <w:sz w:val="52"/>
          <w:szCs w:val="52"/>
        </w:rPr>
      </w:pPr>
      <w:r w:rsidRPr="00CE2DEF">
        <w:rPr>
          <w:rFonts w:ascii="Arial" w:hAnsi="Arial" w:cs="Arial"/>
          <w:sz w:val="52"/>
          <w:szCs w:val="52"/>
        </w:rPr>
        <w:t xml:space="preserve"> </w:t>
      </w:r>
      <w:r w:rsidRPr="00CE2DEF">
        <w:rPr>
          <w:rFonts w:ascii="Arial" w:hAnsi="Arial" w:cs="Arial"/>
          <w:b/>
          <w:bCs/>
          <w:sz w:val="52"/>
          <w:szCs w:val="52"/>
          <w:u w:val="single"/>
        </w:rPr>
        <w:t>William Jennings Bryan</w:t>
      </w:r>
    </w:p>
    <w:p w:rsidR="00CE2DEF" w:rsidRDefault="00CE2DEF" w:rsidP="00CE2DEF">
      <w:pPr>
        <w:spacing w:after="0" w:line="255" w:lineRule="atLeast"/>
        <w:rPr>
          <w:rFonts w:ascii="Arial" w:eastAsia="Times New Roman" w:hAnsi="Arial" w:cs="Arial"/>
          <w:sz w:val="20"/>
          <w:szCs w:val="20"/>
        </w:rPr>
      </w:pPr>
    </w:p>
    <w:p w:rsidR="00CE2DEF" w:rsidRDefault="00CE2DEF" w:rsidP="00CE2DEF">
      <w:pPr>
        <w:spacing w:after="0" w:line="255" w:lineRule="atLeast"/>
        <w:rPr>
          <w:rFonts w:ascii="Arial" w:eastAsia="Times New Roman" w:hAnsi="Arial" w:cs="Arial"/>
          <w:sz w:val="20"/>
          <w:szCs w:val="20"/>
        </w:rPr>
      </w:pPr>
    </w:p>
    <w:p w:rsidR="00CE2DEF" w:rsidRDefault="00CE2DEF" w:rsidP="00CE2DEF">
      <w:pPr>
        <w:spacing w:after="0" w:line="255" w:lineRule="atLeast"/>
        <w:rPr>
          <w:rFonts w:ascii="Arial" w:eastAsia="Times New Roman" w:hAnsi="Arial" w:cs="Arial"/>
          <w:sz w:val="20"/>
          <w:szCs w:val="20"/>
        </w:rPr>
      </w:pPr>
    </w:p>
    <w:p w:rsidR="00CE2DEF" w:rsidRP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 xml:space="preserve">1. William Jennings Bryan was the </w:t>
      </w:r>
      <w:proofErr w:type="spellStart"/>
      <w:r w:rsidRPr="00CE2DEF">
        <w:rPr>
          <w:rFonts w:ascii="Arial" w:eastAsia="Times New Roman" w:hAnsi="Arial" w:cs="Arial"/>
          <w:sz w:val="20"/>
          <w:szCs w:val="20"/>
        </w:rPr>
        <w:t>prosecuter</w:t>
      </w:r>
      <w:proofErr w:type="spellEnd"/>
      <w:r w:rsidRPr="00CE2DEF">
        <w:rPr>
          <w:rFonts w:ascii="Arial" w:eastAsia="Times New Roman" w:hAnsi="Arial" w:cs="Arial"/>
          <w:sz w:val="20"/>
          <w:szCs w:val="20"/>
        </w:rPr>
        <w:t xml:space="preserve"> of the Scopes Trial up against John Scopes </w:t>
      </w:r>
      <w:proofErr w:type="spellStart"/>
      <w:r w:rsidRPr="00CE2DEF">
        <w:rPr>
          <w:rFonts w:ascii="Arial" w:eastAsia="Times New Roman" w:hAnsi="Arial" w:cs="Arial"/>
          <w:sz w:val="20"/>
          <w:szCs w:val="20"/>
        </w:rPr>
        <w:t>defenseea</w:t>
      </w:r>
      <w:proofErr w:type="spellEnd"/>
      <w:r w:rsidRPr="00CE2DEF">
        <w:rPr>
          <w:rFonts w:ascii="Arial" w:eastAsia="Times New Roman" w:hAnsi="Arial" w:cs="Arial"/>
          <w:sz w:val="20"/>
          <w:szCs w:val="20"/>
        </w:rPr>
        <w:t xml:space="preserve"> team, lawyer Clarence Darrow with the help and support of the American Civil Liberties Union (ACLU).</w:t>
      </w:r>
    </w:p>
    <w:p w:rsidR="00CE2DEF" w:rsidRP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 </w:t>
      </w:r>
    </w:p>
    <w:p w:rsidR="00CE2DEF" w:rsidRP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2. This</w:t>
      </w:r>
      <w:proofErr w:type="gramStart"/>
      <w:r w:rsidRPr="00CE2DEF">
        <w:rPr>
          <w:rFonts w:ascii="Arial" w:eastAsia="Times New Roman" w:hAnsi="Arial" w:cs="Arial"/>
          <w:sz w:val="20"/>
          <w:szCs w:val="20"/>
        </w:rPr>
        <w:t>  person</w:t>
      </w:r>
      <w:proofErr w:type="gramEnd"/>
      <w:r w:rsidRPr="00CE2DEF">
        <w:rPr>
          <w:rFonts w:ascii="Arial" w:eastAsia="Times New Roman" w:hAnsi="Arial" w:cs="Arial"/>
          <w:sz w:val="20"/>
          <w:szCs w:val="20"/>
        </w:rPr>
        <w:t xml:space="preserve"> was significant to the case because he fought against the question of whether or not the Theory of Evolution should be taught in classrooms. It gave him the opportunity to represent the people who also did not believe/support the Theory of Evolution and it gave government and people an opportunity to make their opinions on the matter known as well as to ultimately come up with a </w:t>
      </w:r>
      <w:proofErr w:type="spellStart"/>
      <w:r w:rsidRPr="00CE2DEF">
        <w:rPr>
          <w:rFonts w:ascii="Arial" w:eastAsia="Times New Roman" w:hAnsi="Arial" w:cs="Arial"/>
          <w:sz w:val="20"/>
          <w:szCs w:val="20"/>
        </w:rPr>
        <w:t>desicion</w:t>
      </w:r>
      <w:proofErr w:type="spellEnd"/>
      <w:r w:rsidRPr="00CE2DEF">
        <w:rPr>
          <w:rFonts w:ascii="Arial" w:eastAsia="Times New Roman" w:hAnsi="Arial" w:cs="Arial"/>
          <w:sz w:val="20"/>
          <w:szCs w:val="20"/>
        </w:rPr>
        <w:t>.</w:t>
      </w:r>
    </w:p>
    <w:p w:rsidR="00CE2DEF" w:rsidRP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 </w:t>
      </w:r>
    </w:p>
    <w:p w:rsidR="00CE2DEF" w:rsidRP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 xml:space="preserve">3. A majority of the sources we looked at revealed that </w:t>
      </w:r>
      <w:proofErr w:type="spellStart"/>
      <w:r w:rsidRPr="00CE2DEF">
        <w:rPr>
          <w:rFonts w:ascii="Arial" w:eastAsia="Times New Roman" w:hAnsi="Arial" w:cs="Arial"/>
          <w:sz w:val="20"/>
          <w:szCs w:val="20"/>
        </w:rPr>
        <w:t>Wiliam</w:t>
      </w:r>
      <w:proofErr w:type="spellEnd"/>
      <w:r w:rsidRPr="00CE2DEF">
        <w:rPr>
          <w:rFonts w:ascii="Arial" w:eastAsia="Times New Roman" w:hAnsi="Arial" w:cs="Arial"/>
          <w:sz w:val="20"/>
          <w:szCs w:val="20"/>
        </w:rPr>
        <w:t xml:space="preserve"> Jennings Bryan did not believe/support the Theory of Evolution because he believed in </w:t>
      </w:r>
      <w:proofErr w:type="spellStart"/>
      <w:r w:rsidRPr="00CE2DEF">
        <w:rPr>
          <w:rFonts w:ascii="Arial" w:eastAsia="Times New Roman" w:hAnsi="Arial" w:cs="Arial"/>
          <w:sz w:val="20"/>
          <w:szCs w:val="20"/>
        </w:rPr>
        <w:t>Creationalism</w:t>
      </w:r>
      <w:proofErr w:type="spellEnd"/>
      <w:r w:rsidRPr="00CE2DEF">
        <w:rPr>
          <w:rFonts w:ascii="Arial" w:eastAsia="Times New Roman" w:hAnsi="Arial" w:cs="Arial"/>
          <w:sz w:val="20"/>
          <w:szCs w:val="20"/>
        </w:rPr>
        <w:t xml:space="preserve"> (the explanation of human life given in the Bible) He strongly believe in equality! </w:t>
      </w:r>
    </w:p>
    <w:p w:rsidR="00CE2DEF" w:rsidRPr="00CE2DEF" w:rsidRDefault="00CE2DEF" w:rsidP="00CE2DEF">
      <w:pPr>
        <w:spacing w:after="0" w:line="255" w:lineRule="atLeast"/>
        <w:rPr>
          <w:rFonts w:ascii="Arial" w:eastAsia="Times New Roman" w:hAnsi="Arial" w:cs="Arial"/>
          <w:sz w:val="20"/>
          <w:szCs w:val="20"/>
        </w:rPr>
      </w:pPr>
    </w:p>
    <w:p w:rsidR="00CE2DEF" w:rsidRDefault="00CE2DEF">
      <w:pPr>
        <w:rPr>
          <w:rStyle w:val="Strong"/>
          <w:rFonts w:ascii="Arial" w:hAnsi="Arial" w:cs="Arial"/>
          <w:sz w:val="52"/>
          <w:szCs w:val="52"/>
        </w:rPr>
      </w:pPr>
      <w:r w:rsidRPr="00CE2DEF">
        <w:rPr>
          <w:rStyle w:val="Strong"/>
          <w:rFonts w:ascii="Arial" w:hAnsi="Arial" w:cs="Arial"/>
          <w:sz w:val="52"/>
          <w:szCs w:val="52"/>
        </w:rPr>
        <w:t>American Civil Liberties Union (ACLU)</w:t>
      </w:r>
    </w:p>
    <w:p w:rsidR="00CE2DEF" w:rsidRDefault="00CE2DEF" w:rsidP="00CE2DEF">
      <w:pPr>
        <w:spacing w:after="0" w:line="255" w:lineRule="atLeast"/>
        <w:rPr>
          <w:rFonts w:ascii="Arial" w:eastAsia="Times New Roman" w:hAnsi="Arial" w:cs="Arial"/>
          <w:sz w:val="20"/>
          <w:szCs w:val="20"/>
        </w:rPr>
      </w:pPr>
      <w:r w:rsidRPr="00CE2DEF">
        <w:rPr>
          <w:rFonts w:ascii="Arial" w:eastAsia="Times New Roman" w:hAnsi="Arial" w:cs="Arial"/>
          <w:sz w:val="20"/>
          <w:szCs w:val="20"/>
        </w:rPr>
        <w:t>The American Civil Liberties Union was relatively new during 1920s and was not known around the world, so in order to gain recognition, they hired Scopes to defy</w:t>
      </w:r>
      <w:proofErr w:type="gramStart"/>
      <w:r w:rsidRPr="00CE2DEF">
        <w:rPr>
          <w:rFonts w:ascii="Arial" w:eastAsia="Times New Roman" w:hAnsi="Arial" w:cs="Arial"/>
          <w:sz w:val="20"/>
          <w:szCs w:val="20"/>
        </w:rPr>
        <w:t xml:space="preserve">  </w:t>
      </w:r>
      <w:proofErr w:type="spellStart"/>
      <w:r w:rsidRPr="00CE2DEF">
        <w:rPr>
          <w:rFonts w:ascii="Arial" w:eastAsia="Times New Roman" w:hAnsi="Arial" w:cs="Arial"/>
          <w:sz w:val="20"/>
          <w:szCs w:val="20"/>
        </w:rPr>
        <w:t>theButler</w:t>
      </w:r>
      <w:proofErr w:type="spellEnd"/>
      <w:proofErr w:type="gramEnd"/>
      <w:r w:rsidRPr="00CE2DEF">
        <w:rPr>
          <w:rFonts w:ascii="Arial" w:eastAsia="Times New Roman" w:hAnsi="Arial" w:cs="Arial"/>
          <w:sz w:val="20"/>
          <w:szCs w:val="20"/>
        </w:rPr>
        <w:t xml:space="preserve"> Act to gain recognition for the ACLU. Scopes accepted because he wanted to gain profit for Dayton, TN, since they were on the brink of bankruptcy. They wanted to start a conversation and get people talking about the issue at </w:t>
      </w:r>
      <w:proofErr w:type="spellStart"/>
      <w:r w:rsidRPr="00CE2DEF">
        <w:rPr>
          <w:rFonts w:ascii="Arial" w:eastAsia="Times New Roman" w:hAnsi="Arial" w:cs="Arial"/>
          <w:sz w:val="20"/>
          <w:szCs w:val="20"/>
        </w:rPr>
        <w:t>hand</w:t>
      </w:r>
      <w:proofErr w:type="gramStart"/>
      <w:r w:rsidRPr="00CE2DEF">
        <w:rPr>
          <w:rFonts w:ascii="Arial" w:eastAsia="Times New Roman" w:hAnsi="Arial" w:cs="Arial"/>
          <w:sz w:val="20"/>
          <w:szCs w:val="20"/>
        </w:rPr>
        <w:t>,.</w:t>
      </w:r>
      <w:proofErr w:type="gramEnd"/>
      <w:r w:rsidRPr="00CE2DEF">
        <w:rPr>
          <w:rFonts w:ascii="Arial" w:eastAsia="Times New Roman" w:hAnsi="Arial" w:cs="Arial"/>
          <w:sz w:val="20"/>
          <w:szCs w:val="20"/>
        </w:rPr>
        <w:t>if</w:t>
      </w:r>
      <w:proofErr w:type="spellEnd"/>
      <w:r w:rsidRPr="00CE2DEF">
        <w:rPr>
          <w:rFonts w:ascii="Arial" w:eastAsia="Times New Roman" w:hAnsi="Arial" w:cs="Arial"/>
          <w:sz w:val="20"/>
          <w:szCs w:val="20"/>
        </w:rPr>
        <w:t xml:space="preserve"> the government really had a say in religion. They wanted to try out the law, because it went against free speech and religion. They lost the case but laws like Butler Act ceased to exist in the years following the case. They gained recognition following the case and still exist </w:t>
      </w:r>
      <w:proofErr w:type="spellStart"/>
      <w:r w:rsidRPr="00CE2DEF">
        <w:rPr>
          <w:rFonts w:ascii="Arial" w:eastAsia="Times New Roman" w:hAnsi="Arial" w:cs="Arial"/>
          <w:sz w:val="20"/>
          <w:szCs w:val="20"/>
        </w:rPr>
        <w:t>today.The</w:t>
      </w:r>
      <w:proofErr w:type="spellEnd"/>
      <w:r w:rsidRPr="00CE2DEF">
        <w:rPr>
          <w:rFonts w:ascii="Arial" w:eastAsia="Times New Roman" w:hAnsi="Arial" w:cs="Arial"/>
          <w:sz w:val="20"/>
          <w:szCs w:val="20"/>
        </w:rPr>
        <w:t xml:space="preserve"> ACLU advocated free speech and other civil liberties.</w:t>
      </w:r>
    </w:p>
    <w:p w:rsidR="00CE2DEF" w:rsidRDefault="00CE2DEF" w:rsidP="00CE2DEF">
      <w:pPr>
        <w:spacing w:after="0" w:line="255" w:lineRule="atLeast"/>
        <w:rPr>
          <w:rFonts w:ascii="Arial" w:eastAsia="Times New Roman" w:hAnsi="Arial" w:cs="Arial"/>
          <w:sz w:val="20"/>
          <w:szCs w:val="20"/>
        </w:rPr>
      </w:pPr>
    </w:p>
    <w:p w:rsidR="00CE2DEF" w:rsidRDefault="00CE2DEF" w:rsidP="00CE2DEF">
      <w:pPr>
        <w:spacing w:after="0" w:line="255" w:lineRule="atLeast"/>
        <w:rPr>
          <w:rFonts w:ascii="Arial" w:eastAsia="Times New Roman" w:hAnsi="Arial" w:cs="Arial"/>
          <w:sz w:val="20"/>
          <w:szCs w:val="20"/>
        </w:rPr>
      </w:pPr>
    </w:p>
    <w:p w:rsidR="00CE2DEF" w:rsidRDefault="00CE2DEF" w:rsidP="00CE2DEF">
      <w:pPr>
        <w:spacing w:after="0" w:line="255" w:lineRule="atLeast"/>
        <w:rPr>
          <w:rFonts w:ascii="Arial" w:eastAsia="Times New Roman" w:hAnsi="Arial" w:cs="Arial"/>
          <w:sz w:val="20"/>
          <w:szCs w:val="20"/>
        </w:rPr>
      </w:pPr>
    </w:p>
    <w:p w:rsidR="00CE2DEF" w:rsidRPr="00CE2DEF" w:rsidRDefault="00CE2DEF" w:rsidP="00CE2DEF">
      <w:pPr>
        <w:spacing w:after="0" w:line="255" w:lineRule="atLeast"/>
        <w:rPr>
          <w:rFonts w:ascii="Arial" w:eastAsia="Times New Roman" w:hAnsi="Arial" w:cs="Arial"/>
          <w:sz w:val="52"/>
          <w:szCs w:val="52"/>
        </w:rPr>
      </w:pPr>
      <w:r w:rsidRPr="00CE2DEF">
        <w:rPr>
          <w:rFonts w:ascii="Arial" w:eastAsia="Times New Roman" w:hAnsi="Arial" w:cs="Arial"/>
          <w:sz w:val="52"/>
          <w:szCs w:val="52"/>
        </w:rPr>
        <w:t>John Scopes</w:t>
      </w:r>
    </w:p>
    <w:p w:rsidR="00CE2DEF" w:rsidRDefault="00CE2DEF">
      <w:pPr>
        <w:rPr>
          <w:rFonts w:ascii="Arial" w:hAnsi="Arial" w:cs="Arial"/>
          <w:sz w:val="20"/>
          <w:szCs w:val="20"/>
        </w:rPr>
      </w:pPr>
    </w:p>
    <w:p w:rsidR="00CE2DEF" w:rsidRDefault="00CE2DEF">
      <w:pPr>
        <w:rPr>
          <w:rStyle w:val="Strong"/>
          <w:rFonts w:ascii="Arial" w:hAnsi="Arial" w:cs="Arial"/>
          <w:sz w:val="52"/>
          <w:szCs w:val="52"/>
        </w:rPr>
      </w:pPr>
      <w:r>
        <w:rPr>
          <w:rFonts w:ascii="Arial" w:hAnsi="Arial" w:cs="Arial"/>
          <w:sz w:val="20"/>
          <w:szCs w:val="20"/>
        </w:rPr>
        <w:t xml:space="preserve">John Scope was a Biology Substitute Teacher born in 1900 who aspired to be a Coach. He was charged with violating the Butler's act which prohibited the teaching of any lesson that insulted or defied the Divine design and creationism. But that wasn't the case at all, in fact John Scopes was approached at a local Pharmacy and asked if he could testify against the injustices of the Butler's Act and bring </w:t>
      </w:r>
      <w:proofErr w:type="gramStart"/>
      <w:r>
        <w:rPr>
          <w:rFonts w:ascii="Arial" w:hAnsi="Arial" w:cs="Arial"/>
          <w:sz w:val="20"/>
          <w:szCs w:val="20"/>
        </w:rPr>
        <w:t>it's</w:t>
      </w:r>
      <w:proofErr w:type="gramEnd"/>
      <w:r>
        <w:rPr>
          <w:rFonts w:ascii="Arial" w:hAnsi="Arial" w:cs="Arial"/>
          <w:sz w:val="20"/>
          <w:szCs w:val="20"/>
        </w:rPr>
        <w:t xml:space="preserve"> unconstitutional injustices to light. While the other side of the case, those who enacted the law wanted their small town of Dayton to </w:t>
      </w:r>
      <w:proofErr w:type="spellStart"/>
      <w:r>
        <w:rPr>
          <w:rFonts w:ascii="Arial" w:hAnsi="Arial" w:cs="Arial"/>
          <w:sz w:val="20"/>
          <w:szCs w:val="20"/>
        </w:rPr>
        <w:t>recieve</w:t>
      </w:r>
      <w:proofErr w:type="spellEnd"/>
      <w:r>
        <w:rPr>
          <w:rFonts w:ascii="Arial" w:hAnsi="Arial" w:cs="Arial"/>
          <w:sz w:val="20"/>
          <w:szCs w:val="20"/>
        </w:rPr>
        <w:t xml:space="preserve"> more revenue by shining a spot light upon themselves with a controversial topic. The trial was a giant publicity stunt filled with rhetorical questions that flied (</w:t>
      </w:r>
      <w:proofErr w:type="spellStart"/>
      <w:r>
        <w:rPr>
          <w:rFonts w:ascii="Arial" w:hAnsi="Arial" w:cs="Arial"/>
          <w:sz w:val="20"/>
          <w:szCs w:val="20"/>
        </w:rPr>
        <w:t>flyed</w:t>
      </w:r>
      <w:proofErr w:type="spellEnd"/>
      <w:r>
        <w:rPr>
          <w:rFonts w:ascii="Arial" w:hAnsi="Arial" w:cs="Arial"/>
          <w:sz w:val="20"/>
          <w:szCs w:val="20"/>
        </w:rPr>
        <w:t>?) across the room between the two of them. Scopes played a very small part in the actual trial and never took stand nor did he show up certain days. </w:t>
      </w:r>
    </w:p>
    <w:p w:rsidR="00CE2DEF" w:rsidRDefault="00CE2DEF">
      <w:pPr>
        <w:rPr>
          <w:rStyle w:val="Strong"/>
          <w:rFonts w:ascii="Arial" w:hAnsi="Arial" w:cs="Arial"/>
          <w:sz w:val="52"/>
          <w:szCs w:val="52"/>
        </w:rPr>
      </w:pPr>
      <w:r>
        <w:rPr>
          <w:rStyle w:val="Strong"/>
          <w:rFonts w:ascii="Arial" w:hAnsi="Arial" w:cs="Arial"/>
          <w:sz w:val="52"/>
          <w:szCs w:val="52"/>
        </w:rPr>
        <w:lastRenderedPageBreak/>
        <w:t xml:space="preserve">Judge </w:t>
      </w:r>
      <w:proofErr w:type="spellStart"/>
      <w:r>
        <w:rPr>
          <w:rStyle w:val="Strong"/>
          <w:rFonts w:ascii="Arial" w:hAnsi="Arial" w:cs="Arial"/>
          <w:sz w:val="52"/>
          <w:szCs w:val="52"/>
        </w:rPr>
        <w:t>Raulston</w:t>
      </w:r>
      <w:proofErr w:type="spellEnd"/>
    </w:p>
    <w:p w:rsidR="00CE2DEF" w:rsidRPr="00CE2DEF" w:rsidRDefault="00CE2DEF" w:rsidP="00CE2DEF">
      <w:pPr>
        <w:numPr>
          <w:ilvl w:val="0"/>
          <w:numId w:val="2"/>
        </w:numPr>
        <w:spacing w:after="0" w:line="255" w:lineRule="atLeast"/>
        <w:ind w:left="360"/>
        <w:rPr>
          <w:rFonts w:ascii="Arial" w:eastAsia="Times New Roman" w:hAnsi="Arial" w:cs="Arial"/>
          <w:sz w:val="20"/>
          <w:szCs w:val="20"/>
        </w:rPr>
      </w:pPr>
      <w:r>
        <w:rPr>
          <w:rStyle w:val="Strong"/>
          <w:rFonts w:ascii="Arial" w:hAnsi="Arial" w:cs="Arial"/>
          <w:sz w:val="52"/>
          <w:szCs w:val="52"/>
        </w:rPr>
        <w:tab/>
      </w:r>
      <w:r w:rsidRPr="00CE2DEF">
        <w:rPr>
          <w:rFonts w:ascii="Arial" w:eastAsia="Times New Roman" w:hAnsi="Arial" w:cs="Arial"/>
          <w:sz w:val="20"/>
          <w:szCs w:val="20"/>
        </w:rPr>
        <w:t xml:space="preserve">Judge </w:t>
      </w: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was the judge of the court case, Tennessee vs. John Scopes, but even though the jury had the final decision in the verdict of the case, </w:t>
      </w: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had an influence by what he said and who he invited on to testify for the case.</w:t>
      </w:r>
    </w:p>
    <w:p w:rsidR="00CE2DEF" w:rsidRPr="00CE2DEF" w:rsidRDefault="00CE2DEF" w:rsidP="00CE2DEF">
      <w:pPr>
        <w:numPr>
          <w:ilvl w:val="0"/>
          <w:numId w:val="3"/>
        </w:numPr>
        <w:spacing w:after="0" w:line="255" w:lineRule="atLeast"/>
        <w:ind w:left="360"/>
        <w:rPr>
          <w:rFonts w:ascii="Arial" w:eastAsia="Times New Roman" w:hAnsi="Arial" w:cs="Arial"/>
          <w:sz w:val="20"/>
          <w:szCs w:val="20"/>
        </w:rPr>
      </w:pP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wanted to make the case well-known since he </w:t>
      </w:r>
      <w:proofErr w:type="spellStart"/>
      <w:r w:rsidRPr="00CE2DEF">
        <w:rPr>
          <w:rFonts w:ascii="Arial" w:eastAsia="Times New Roman" w:hAnsi="Arial" w:cs="Arial"/>
          <w:sz w:val="20"/>
          <w:szCs w:val="20"/>
        </w:rPr>
        <w:t>infatutated</w:t>
      </w:r>
      <w:proofErr w:type="spellEnd"/>
      <w:r w:rsidRPr="00CE2DEF">
        <w:rPr>
          <w:rFonts w:ascii="Arial" w:eastAsia="Times New Roman" w:hAnsi="Arial" w:cs="Arial"/>
          <w:sz w:val="20"/>
          <w:szCs w:val="20"/>
        </w:rPr>
        <w:t xml:space="preserve"> with publicity and having his own photos taken</w:t>
      </w:r>
    </w:p>
    <w:p w:rsidR="00CE2DEF" w:rsidRPr="00CE2DEF" w:rsidRDefault="00CE2DEF" w:rsidP="00CE2DEF">
      <w:pPr>
        <w:numPr>
          <w:ilvl w:val="0"/>
          <w:numId w:val="4"/>
        </w:numPr>
        <w:spacing w:after="0" w:line="255" w:lineRule="atLeast"/>
        <w:ind w:left="360"/>
        <w:rPr>
          <w:rFonts w:ascii="Arial" w:eastAsia="Times New Roman" w:hAnsi="Arial" w:cs="Arial"/>
          <w:sz w:val="20"/>
          <w:szCs w:val="20"/>
        </w:rPr>
      </w:pP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was a conservative Christian, who stuck to many traditional values, therefore, he offered some bias toward the case</w:t>
      </w:r>
    </w:p>
    <w:p w:rsidR="00CE2DEF" w:rsidRPr="00CE2DEF" w:rsidRDefault="00CE2DEF" w:rsidP="00CE2DEF">
      <w:pPr>
        <w:numPr>
          <w:ilvl w:val="0"/>
          <w:numId w:val="5"/>
        </w:numPr>
        <w:spacing w:after="0" w:line="255" w:lineRule="atLeast"/>
        <w:ind w:left="360"/>
        <w:rPr>
          <w:rFonts w:ascii="Arial" w:eastAsia="Times New Roman" w:hAnsi="Arial" w:cs="Arial"/>
          <w:sz w:val="20"/>
          <w:szCs w:val="20"/>
        </w:rPr>
      </w:pP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often clashed with Clarence Darrow on anything to show his ongoing bias toward the beliefs of evolution. There was not much evidence in indicting Scopes, yet </w:t>
      </w: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tempted the Grand Jury to indict Scopes</w:t>
      </w:r>
    </w:p>
    <w:p w:rsidR="00CE2DEF" w:rsidRPr="00CE2DEF" w:rsidRDefault="00CE2DEF" w:rsidP="00CE2DEF">
      <w:pPr>
        <w:numPr>
          <w:ilvl w:val="0"/>
          <w:numId w:val="6"/>
        </w:numPr>
        <w:spacing w:after="0" w:line="255" w:lineRule="atLeast"/>
        <w:ind w:left="360"/>
        <w:rPr>
          <w:rFonts w:ascii="Arial" w:eastAsia="Times New Roman" w:hAnsi="Arial" w:cs="Arial"/>
          <w:sz w:val="20"/>
          <w:szCs w:val="20"/>
        </w:rPr>
      </w:pP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opened a case one day with a prayer, showing his beliefs to the Bible and Christianity. This also opened up signs to the favoring he had toward the lessons taught by the Bible</w:t>
      </w:r>
    </w:p>
    <w:p w:rsidR="00CE2DEF" w:rsidRPr="00CE2DEF" w:rsidRDefault="00CE2DEF" w:rsidP="00CE2DEF">
      <w:pPr>
        <w:numPr>
          <w:ilvl w:val="0"/>
          <w:numId w:val="7"/>
        </w:numPr>
        <w:spacing w:after="0" w:line="255" w:lineRule="atLeast"/>
        <w:ind w:left="360"/>
        <w:rPr>
          <w:rFonts w:ascii="Arial" w:eastAsia="Times New Roman" w:hAnsi="Arial" w:cs="Arial"/>
          <w:sz w:val="20"/>
          <w:szCs w:val="20"/>
        </w:rPr>
      </w:pPr>
      <w:proofErr w:type="spellStart"/>
      <w:r w:rsidRPr="00CE2DEF">
        <w:rPr>
          <w:rFonts w:ascii="Arial" w:eastAsia="Times New Roman" w:hAnsi="Arial" w:cs="Arial"/>
          <w:sz w:val="20"/>
          <w:szCs w:val="20"/>
        </w:rPr>
        <w:t>Raulston</w:t>
      </w:r>
      <w:proofErr w:type="spellEnd"/>
      <w:r w:rsidRPr="00CE2DEF">
        <w:rPr>
          <w:rFonts w:ascii="Arial" w:eastAsia="Times New Roman" w:hAnsi="Arial" w:cs="Arial"/>
          <w:sz w:val="20"/>
          <w:szCs w:val="20"/>
        </w:rPr>
        <w:t xml:space="preserve"> did not allow Darrow's scientific experts to testify before the grand jury, which shows that he was nervous as to how their findings could influence the jury, so by not allowing them to testify, there was little evidence to support Darrow's defense</w:t>
      </w:r>
    </w:p>
    <w:p w:rsidR="00CE2DEF" w:rsidRDefault="00CE2DEF" w:rsidP="00CE2DEF">
      <w:pPr>
        <w:tabs>
          <w:tab w:val="left" w:pos="1110"/>
        </w:tabs>
        <w:rPr>
          <w:rStyle w:val="Strong"/>
          <w:rFonts w:ascii="Arial" w:hAnsi="Arial" w:cs="Arial"/>
          <w:sz w:val="52"/>
          <w:szCs w:val="52"/>
        </w:rPr>
      </w:pPr>
    </w:p>
    <w:p w:rsidR="00CE2DEF" w:rsidRDefault="00CE2DEF" w:rsidP="00CE2DEF">
      <w:pPr>
        <w:tabs>
          <w:tab w:val="left" w:pos="1110"/>
        </w:tabs>
        <w:rPr>
          <w:rStyle w:val="Strong"/>
          <w:rFonts w:ascii="Arial" w:hAnsi="Arial" w:cs="Arial"/>
          <w:sz w:val="52"/>
          <w:szCs w:val="52"/>
        </w:rPr>
      </w:pPr>
      <w:r>
        <w:rPr>
          <w:rStyle w:val="Strong"/>
          <w:rFonts w:ascii="Arial" w:hAnsi="Arial" w:cs="Arial"/>
          <w:sz w:val="52"/>
          <w:szCs w:val="52"/>
        </w:rPr>
        <w:t xml:space="preserve">Group </w:t>
      </w:r>
      <w:proofErr w:type="gramStart"/>
      <w:r>
        <w:rPr>
          <w:rStyle w:val="Strong"/>
          <w:rFonts w:ascii="Arial" w:hAnsi="Arial" w:cs="Arial"/>
          <w:sz w:val="52"/>
          <w:szCs w:val="52"/>
        </w:rPr>
        <w:t>1 :</w:t>
      </w:r>
      <w:proofErr w:type="gramEnd"/>
    </w:p>
    <w:p w:rsidR="00CE2DEF" w:rsidRDefault="00CE2DEF">
      <w:pPr>
        <w:rPr>
          <w:rStyle w:val="Strong"/>
          <w:rFonts w:ascii="Arial" w:hAnsi="Arial" w:cs="Arial"/>
          <w:sz w:val="52"/>
          <w:szCs w:val="52"/>
        </w:rPr>
      </w:pPr>
      <w:r w:rsidRPr="00CE2DEF">
        <w:rPr>
          <w:rStyle w:val="Strong"/>
          <w:rFonts w:ascii="Arial" w:hAnsi="Arial" w:cs="Arial"/>
          <w:sz w:val="52"/>
          <w:szCs w:val="52"/>
        </w:rPr>
        <w:t>Clarence Darrow</w:t>
      </w:r>
    </w:p>
    <w:p w:rsidR="00CE2DEF" w:rsidRDefault="00CE2DEF">
      <w:pPr>
        <w:rPr>
          <w:rFonts w:ascii="Arial" w:hAnsi="Arial" w:cs="Arial"/>
          <w:sz w:val="20"/>
          <w:szCs w:val="20"/>
        </w:rPr>
      </w:pPr>
      <w:r>
        <w:rPr>
          <w:rFonts w:ascii="Arial" w:hAnsi="Arial" w:cs="Arial"/>
          <w:sz w:val="20"/>
          <w:szCs w:val="20"/>
        </w:rPr>
        <w:t xml:space="preserve">Clarence Darrow's role in the trial was as the most famous lawyer </w:t>
      </w:r>
      <w:proofErr w:type="gramStart"/>
      <w:r>
        <w:rPr>
          <w:rFonts w:ascii="Arial" w:hAnsi="Arial" w:cs="Arial"/>
          <w:sz w:val="20"/>
          <w:szCs w:val="20"/>
        </w:rPr>
        <w:t>who(</w:t>
      </w:r>
      <w:proofErr w:type="gramEnd"/>
      <w:r>
        <w:rPr>
          <w:rFonts w:ascii="Arial" w:hAnsi="Arial" w:cs="Arial"/>
          <w:sz w:val="20"/>
          <w:szCs w:val="20"/>
        </w:rPr>
        <w:t xml:space="preserve">m) defended John Scopes.  He argued for the side of science, and pressed on the prosecuting attorney, Bryan, to admit that the Genesis and the Bible was a bunch of garbage. His main goal was to prove that the Butler Law was unconstitutional.  However, he only ended up creating a furious debate over the issue of religion vs. science.  Like his father, Darrow was an atheist, and thus argued for the side of science with a firm belief in the truth of evolution.  Scopes was found guilty, but Darrow later appealed the case to the </w:t>
      </w:r>
      <w:proofErr w:type="spellStart"/>
      <w:r>
        <w:rPr>
          <w:rFonts w:ascii="Arial" w:hAnsi="Arial" w:cs="Arial"/>
          <w:sz w:val="20"/>
          <w:szCs w:val="20"/>
        </w:rPr>
        <w:t>Tennesee</w:t>
      </w:r>
      <w:proofErr w:type="spellEnd"/>
      <w:r>
        <w:rPr>
          <w:rFonts w:ascii="Arial" w:hAnsi="Arial" w:cs="Arial"/>
          <w:sz w:val="20"/>
          <w:szCs w:val="20"/>
        </w:rPr>
        <w:t xml:space="preserve"> </w:t>
      </w:r>
      <w:proofErr w:type="gramStart"/>
      <w:r>
        <w:rPr>
          <w:rFonts w:ascii="Arial" w:hAnsi="Arial" w:cs="Arial"/>
          <w:sz w:val="20"/>
          <w:szCs w:val="20"/>
        </w:rPr>
        <w:t>supreme court</w:t>
      </w:r>
      <w:proofErr w:type="gramEnd"/>
      <w:r>
        <w:rPr>
          <w:rFonts w:ascii="Arial" w:hAnsi="Arial" w:cs="Arial"/>
          <w:sz w:val="20"/>
          <w:szCs w:val="20"/>
        </w:rPr>
        <w:t>.  Scopes was released on a technicality but the Butler Act remained.</w:t>
      </w:r>
    </w:p>
    <w:p w:rsidR="00CE2DEF" w:rsidRDefault="00CE2DEF">
      <w:pPr>
        <w:rPr>
          <w:rFonts w:ascii="Arial" w:hAnsi="Arial" w:cs="Arial"/>
          <w:sz w:val="20"/>
          <w:szCs w:val="20"/>
        </w:rPr>
      </w:pPr>
    </w:p>
    <w:p w:rsidR="00B372B1" w:rsidRPr="00B372B1" w:rsidRDefault="00B372B1" w:rsidP="00B372B1">
      <w:pPr>
        <w:rPr>
          <w:sz w:val="24"/>
          <w:szCs w:val="24"/>
        </w:rPr>
      </w:pPr>
    </w:p>
    <w:sectPr w:rsidR="00B372B1" w:rsidRPr="00B372B1" w:rsidSect="007638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92430"/>
    <w:multiLevelType w:val="multilevel"/>
    <w:tmpl w:val="13BC6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6022084"/>
    <w:multiLevelType w:val="multilevel"/>
    <w:tmpl w:val="4870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88B7510"/>
    <w:multiLevelType w:val="multilevel"/>
    <w:tmpl w:val="5906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ABB6A92"/>
    <w:multiLevelType w:val="hybridMultilevel"/>
    <w:tmpl w:val="9B9AD332"/>
    <w:lvl w:ilvl="0" w:tplc="59187A9E">
      <w:start w:val="1"/>
      <w:numFmt w:val="decimal"/>
      <w:lvlText w:val="%1."/>
      <w:lvlJc w:val="left"/>
      <w:pPr>
        <w:ind w:left="1080" w:hanging="72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0A706D"/>
    <w:multiLevelType w:val="multilevel"/>
    <w:tmpl w:val="2F32F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B211E54"/>
    <w:multiLevelType w:val="multilevel"/>
    <w:tmpl w:val="83E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B240FB2"/>
    <w:multiLevelType w:val="multilevel"/>
    <w:tmpl w:val="9EE40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8802035"/>
    <w:multiLevelType w:val="multilevel"/>
    <w:tmpl w:val="A92EC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5"/>
  </w:num>
  <w:num w:numId="5">
    <w:abstractNumId w:val="6"/>
  </w:num>
  <w:num w:numId="6">
    <w:abstractNumId w:val="7"/>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2DEF"/>
    <w:rsid w:val="007040FA"/>
    <w:rsid w:val="0076386C"/>
    <w:rsid w:val="008B01D7"/>
    <w:rsid w:val="00B372B1"/>
    <w:rsid w:val="00CE2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8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2DEF"/>
    <w:rPr>
      <w:color w:val="0000FF"/>
      <w:u w:val="single"/>
    </w:rPr>
  </w:style>
  <w:style w:type="character" w:styleId="Strong">
    <w:name w:val="Strong"/>
    <w:basedOn w:val="DefaultParagraphFont"/>
    <w:uiPriority w:val="22"/>
    <w:qFormat/>
    <w:rsid w:val="00CE2DEF"/>
    <w:rPr>
      <w:b/>
      <w:bCs/>
    </w:rPr>
  </w:style>
  <w:style w:type="paragraph" w:styleId="ListParagraph">
    <w:name w:val="List Paragraph"/>
    <w:basedOn w:val="Normal"/>
    <w:uiPriority w:val="34"/>
    <w:qFormat/>
    <w:rsid w:val="00B372B1"/>
    <w:pPr>
      <w:ind w:left="720"/>
      <w:contextualSpacing/>
    </w:pPr>
  </w:style>
</w:styles>
</file>

<file path=word/webSettings.xml><?xml version="1.0" encoding="utf-8"?>
<w:webSettings xmlns:r="http://schemas.openxmlformats.org/officeDocument/2006/relationships" xmlns:w="http://schemas.openxmlformats.org/wordprocessingml/2006/main">
  <w:divs>
    <w:div w:id="638263723">
      <w:bodyDiv w:val="1"/>
      <w:marLeft w:val="0"/>
      <w:marRight w:val="0"/>
      <w:marTop w:val="0"/>
      <w:marBottom w:val="0"/>
      <w:divBdr>
        <w:top w:val="none" w:sz="0" w:space="0" w:color="auto"/>
        <w:left w:val="none" w:sz="0" w:space="0" w:color="auto"/>
        <w:bottom w:val="none" w:sz="0" w:space="0" w:color="auto"/>
        <w:right w:val="none" w:sz="0" w:space="0" w:color="auto"/>
      </w:divBdr>
      <w:divsChild>
        <w:div w:id="809175679">
          <w:marLeft w:val="0"/>
          <w:marRight w:val="0"/>
          <w:marTop w:val="0"/>
          <w:marBottom w:val="0"/>
          <w:divBdr>
            <w:top w:val="none" w:sz="0" w:space="0" w:color="auto"/>
            <w:left w:val="none" w:sz="0" w:space="0" w:color="auto"/>
            <w:bottom w:val="none" w:sz="0" w:space="0" w:color="auto"/>
            <w:right w:val="none" w:sz="0" w:space="0" w:color="auto"/>
          </w:divBdr>
        </w:div>
        <w:div w:id="743260798">
          <w:marLeft w:val="0"/>
          <w:marRight w:val="0"/>
          <w:marTop w:val="0"/>
          <w:marBottom w:val="0"/>
          <w:divBdr>
            <w:top w:val="none" w:sz="0" w:space="0" w:color="auto"/>
            <w:left w:val="none" w:sz="0" w:space="0" w:color="auto"/>
            <w:bottom w:val="none" w:sz="0" w:space="0" w:color="auto"/>
            <w:right w:val="none" w:sz="0" w:space="0" w:color="auto"/>
          </w:divBdr>
        </w:div>
        <w:div w:id="1799912740">
          <w:marLeft w:val="0"/>
          <w:marRight w:val="0"/>
          <w:marTop w:val="0"/>
          <w:marBottom w:val="0"/>
          <w:divBdr>
            <w:top w:val="none" w:sz="0" w:space="0" w:color="auto"/>
            <w:left w:val="none" w:sz="0" w:space="0" w:color="auto"/>
            <w:bottom w:val="none" w:sz="0" w:space="0" w:color="auto"/>
            <w:right w:val="none" w:sz="0" w:space="0" w:color="auto"/>
          </w:divBdr>
        </w:div>
        <w:div w:id="1710956502">
          <w:marLeft w:val="0"/>
          <w:marRight w:val="0"/>
          <w:marTop w:val="0"/>
          <w:marBottom w:val="0"/>
          <w:divBdr>
            <w:top w:val="none" w:sz="0" w:space="0" w:color="auto"/>
            <w:left w:val="none" w:sz="0" w:space="0" w:color="auto"/>
            <w:bottom w:val="none" w:sz="0" w:space="0" w:color="auto"/>
            <w:right w:val="none" w:sz="0" w:space="0" w:color="auto"/>
          </w:divBdr>
        </w:div>
        <w:div w:id="301082327">
          <w:marLeft w:val="0"/>
          <w:marRight w:val="0"/>
          <w:marTop w:val="0"/>
          <w:marBottom w:val="0"/>
          <w:divBdr>
            <w:top w:val="none" w:sz="0" w:space="0" w:color="auto"/>
            <w:left w:val="none" w:sz="0" w:space="0" w:color="auto"/>
            <w:bottom w:val="none" w:sz="0" w:space="0" w:color="auto"/>
            <w:right w:val="none" w:sz="0" w:space="0" w:color="auto"/>
          </w:divBdr>
        </w:div>
        <w:div w:id="1076516207">
          <w:marLeft w:val="0"/>
          <w:marRight w:val="0"/>
          <w:marTop w:val="0"/>
          <w:marBottom w:val="0"/>
          <w:divBdr>
            <w:top w:val="none" w:sz="0" w:space="0" w:color="auto"/>
            <w:left w:val="none" w:sz="0" w:space="0" w:color="auto"/>
            <w:bottom w:val="none" w:sz="0" w:space="0" w:color="auto"/>
            <w:right w:val="none" w:sz="0" w:space="0" w:color="auto"/>
          </w:divBdr>
        </w:div>
      </w:divsChild>
    </w:div>
    <w:div w:id="978265734">
      <w:bodyDiv w:val="1"/>
      <w:marLeft w:val="0"/>
      <w:marRight w:val="0"/>
      <w:marTop w:val="0"/>
      <w:marBottom w:val="0"/>
      <w:divBdr>
        <w:top w:val="none" w:sz="0" w:space="0" w:color="auto"/>
        <w:left w:val="none" w:sz="0" w:space="0" w:color="auto"/>
        <w:bottom w:val="none" w:sz="0" w:space="0" w:color="auto"/>
        <w:right w:val="none" w:sz="0" w:space="0" w:color="auto"/>
      </w:divBdr>
      <w:divsChild>
        <w:div w:id="2080010538">
          <w:marLeft w:val="0"/>
          <w:marRight w:val="0"/>
          <w:marTop w:val="0"/>
          <w:marBottom w:val="0"/>
          <w:divBdr>
            <w:top w:val="none" w:sz="0" w:space="0" w:color="auto"/>
            <w:left w:val="none" w:sz="0" w:space="0" w:color="auto"/>
            <w:bottom w:val="none" w:sz="0" w:space="0" w:color="auto"/>
            <w:right w:val="none" w:sz="0" w:space="0" w:color="auto"/>
          </w:divBdr>
        </w:div>
        <w:div w:id="1917085650">
          <w:marLeft w:val="0"/>
          <w:marRight w:val="0"/>
          <w:marTop w:val="0"/>
          <w:marBottom w:val="0"/>
          <w:divBdr>
            <w:top w:val="none" w:sz="0" w:space="0" w:color="auto"/>
            <w:left w:val="none" w:sz="0" w:space="0" w:color="auto"/>
            <w:bottom w:val="none" w:sz="0" w:space="0" w:color="auto"/>
            <w:right w:val="none" w:sz="0" w:space="0" w:color="auto"/>
          </w:divBdr>
        </w:div>
        <w:div w:id="101730583">
          <w:marLeft w:val="0"/>
          <w:marRight w:val="0"/>
          <w:marTop w:val="0"/>
          <w:marBottom w:val="0"/>
          <w:divBdr>
            <w:top w:val="none" w:sz="0" w:space="0" w:color="auto"/>
            <w:left w:val="none" w:sz="0" w:space="0" w:color="auto"/>
            <w:bottom w:val="none" w:sz="0" w:space="0" w:color="auto"/>
            <w:right w:val="none" w:sz="0" w:space="0" w:color="auto"/>
          </w:divBdr>
        </w:div>
        <w:div w:id="398985257">
          <w:marLeft w:val="0"/>
          <w:marRight w:val="0"/>
          <w:marTop w:val="0"/>
          <w:marBottom w:val="0"/>
          <w:divBdr>
            <w:top w:val="none" w:sz="0" w:space="0" w:color="auto"/>
            <w:left w:val="none" w:sz="0" w:space="0" w:color="auto"/>
            <w:bottom w:val="none" w:sz="0" w:space="0" w:color="auto"/>
            <w:right w:val="none" w:sz="0" w:space="0" w:color="auto"/>
          </w:divBdr>
        </w:div>
        <w:div w:id="186335413">
          <w:marLeft w:val="0"/>
          <w:marRight w:val="0"/>
          <w:marTop w:val="0"/>
          <w:marBottom w:val="0"/>
          <w:divBdr>
            <w:top w:val="none" w:sz="0" w:space="0" w:color="auto"/>
            <w:left w:val="none" w:sz="0" w:space="0" w:color="auto"/>
            <w:bottom w:val="none" w:sz="0" w:space="0" w:color="auto"/>
            <w:right w:val="none" w:sz="0" w:space="0" w:color="auto"/>
          </w:divBdr>
        </w:div>
        <w:div w:id="2014213675">
          <w:marLeft w:val="0"/>
          <w:marRight w:val="0"/>
          <w:marTop w:val="0"/>
          <w:marBottom w:val="0"/>
          <w:divBdr>
            <w:top w:val="none" w:sz="0" w:space="0" w:color="auto"/>
            <w:left w:val="none" w:sz="0" w:space="0" w:color="auto"/>
            <w:bottom w:val="none" w:sz="0" w:space="0" w:color="auto"/>
            <w:right w:val="none" w:sz="0" w:space="0" w:color="auto"/>
          </w:divBdr>
        </w:div>
        <w:div w:id="1836265279">
          <w:marLeft w:val="0"/>
          <w:marRight w:val="0"/>
          <w:marTop w:val="0"/>
          <w:marBottom w:val="0"/>
          <w:divBdr>
            <w:top w:val="none" w:sz="0" w:space="0" w:color="auto"/>
            <w:left w:val="none" w:sz="0" w:space="0" w:color="auto"/>
            <w:bottom w:val="none" w:sz="0" w:space="0" w:color="auto"/>
            <w:right w:val="none" w:sz="0" w:space="0" w:color="auto"/>
          </w:divBdr>
        </w:div>
        <w:div w:id="247035417">
          <w:marLeft w:val="0"/>
          <w:marRight w:val="0"/>
          <w:marTop w:val="0"/>
          <w:marBottom w:val="0"/>
          <w:divBdr>
            <w:top w:val="none" w:sz="0" w:space="0" w:color="auto"/>
            <w:left w:val="none" w:sz="0" w:space="0" w:color="auto"/>
            <w:bottom w:val="none" w:sz="0" w:space="0" w:color="auto"/>
            <w:right w:val="none" w:sz="0" w:space="0" w:color="auto"/>
          </w:divBdr>
        </w:div>
        <w:div w:id="1383603335">
          <w:marLeft w:val="0"/>
          <w:marRight w:val="0"/>
          <w:marTop w:val="0"/>
          <w:marBottom w:val="0"/>
          <w:divBdr>
            <w:top w:val="none" w:sz="0" w:space="0" w:color="auto"/>
            <w:left w:val="none" w:sz="0" w:space="0" w:color="auto"/>
            <w:bottom w:val="none" w:sz="0" w:space="0" w:color="auto"/>
            <w:right w:val="none" w:sz="0" w:space="0" w:color="auto"/>
          </w:divBdr>
        </w:div>
        <w:div w:id="40636755">
          <w:marLeft w:val="0"/>
          <w:marRight w:val="0"/>
          <w:marTop w:val="0"/>
          <w:marBottom w:val="0"/>
          <w:divBdr>
            <w:top w:val="none" w:sz="0" w:space="0" w:color="auto"/>
            <w:left w:val="none" w:sz="0" w:space="0" w:color="auto"/>
            <w:bottom w:val="none" w:sz="0" w:space="0" w:color="auto"/>
            <w:right w:val="none" w:sz="0" w:space="0" w:color="auto"/>
          </w:divBdr>
        </w:div>
        <w:div w:id="889852090">
          <w:marLeft w:val="0"/>
          <w:marRight w:val="0"/>
          <w:marTop w:val="0"/>
          <w:marBottom w:val="0"/>
          <w:divBdr>
            <w:top w:val="none" w:sz="0" w:space="0" w:color="auto"/>
            <w:left w:val="none" w:sz="0" w:space="0" w:color="auto"/>
            <w:bottom w:val="none" w:sz="0" w:space="0" w:color="auto"/>
            <w:right w:val="none" w:sz="0" w:space="0" w:color="auto"/>
          </w:divBdr>
        </w:div>
        <w:div w:id="1250307239">
          <w:marLeft w:val="0"/>
          <w:marRight w:val="0"/>
          <w:marTop w:val="0"/>
          <w:marBottom w:val="0"/>
          <w:divBdr>
            <w:top w:val="none" w:sz="0" w:space="0" w:color="auto"/>
            <w:left w:val="none" w:sz="0" w:space="0" w:color="auto"/>
            <w:bottom w:val="none" w:sz="0" w:space="0" w:color="auto"/>
            <w:right w:val="none" w:sz="0" w:space="0" w:color="auto"/>
          </w:divBdr>
        </w:div>
        <w:div w:id="531697188">
          <w:marLeft w:val="0"/>
          <w:marRight w:val="0"/>
          <w:marTop w:val="0"/>
          <w:marBottom w:val="0"/>
          <w:divBdr>
            <w:top w:val="none" w:sz="0" w:space="0" w:color="auto"/>
            <w:left w:val="none" w:sz="0" w:space="0" w:color="auto"/>
            <w:bottom w:val="none" w:sz="0" w:space="0" w:color="auto"/>
            <w:right w:val="none" w:sz="0" w:space="0" w:color="auto"/>
          </w:divBdr>
        </w:div>
        <w:div w:id="2103649028">
          <w:marLeft w:val="0"/>
          <w:marRight w:val="0"/>
          <w:marTop w:val="0"/>
          <w:marBottom w:val="0"/>
          <w:divBdr>
            <w:top w:val="none" w:sz="0" w:space="0" w:color="auto"/>
            <w:left w:val="none" w:sz="0" w:space="0" w:color="auto"/>
            <w:bottom w:val="none" w:sz="0" w:space="0" w:color="auto"/>
            <w:right w:val="none" w:sz="0" w:space="0" w:color="auto"/>
          </w:divBdr>
        </w:div>
        <w:div w:id="1663850638">
          <w:marLeft w:val="0"/>
          <w:marRight w:val="0"/>
          <w:marTop w:val="0"/>
          <w:marBottom w:val="0"/>
          <w:divBdr>
            <w:top w:val="none" w:sz="0" w:space="0" w:color="auto"/>
            <w:left w:val="none" w:sz="0" w:space="0" w:color="auto"/>
            <w:bottom w:val="none" w:sz="0" w:space="0" w:color="auto"/>
            <w:right w:val="none" w:sz="0" w:space="0" w:color="auto"/>
          </w:divBdr>
        </w:div>
        <w:div w:id="1886090666">
          <w:marLeft w:val="0"/>
          <w:marRight w:val="0"/>
          <w:marTop w:val="0"/>
          <w:marBottom w:val="0"/>
          <w:divBdr>
            <w:top w:val="none" w:sz="0" w:space="0" w:color="auto"/>
            <w:left w:val="none" w:sz="0" w:space="0" w:color="auto"/>
            <w:bottom w:val="none" w:sz="0" w:space="0" w:color="auto"/>
            <w:right w:val="none" w:sz="0" w:space="0" w:color="auto"/>
          </w:divBdr>
        </w:div>
        <w:div w:id="491263161">
          <w:marLeft w:val="0"/>
          <w:marRight w:val="0"/>
          <w:marTop w:val="0"/>
          <w:marBottom w:val="0"/>
          <w:divBdr>
            <w:top w:val="none" w:sz="0" w:space="0" w:color="auto"/>
            <w:left w:val="none" w:sz="0" w:space="0" w:color="auto"/>
            <w:bottom w:val="none" w:sz="0" w:space="0" w:color="auto"/>
            <w:right w:val="none" w:sz="0" w:space="0" w:color="auto"/>
          </w:divBdr>
        </w:div>
        <w:div w:id="439956228">
          <w:marLeft w:val="0"/>
          <w:marRight w:val="0"/>
          <w:marTop w:val="0"/>
          <w:marBottom w:val="0"/>
          <w:divBdr>
            <w:top w:val="none" w:sz="0" w:space="0" w:color="auto"/>
            <w:left w:val="none" w:sz="0" w:space="0" w:color="auto"/>
            <w:bottom w:val="none" w:sz="0" w:space="0" w:color="auto"/>
            <w:right w:val="none" w:sz="0" w:space="0" w:color="auto"/>
          </w:divBdr>
        </w:div>
        <w:div w:id="1214391312">
          <w:marLeft w:val="0"/>
          <w:marRight w:val="0"/>
          <w:marTop w:val="0"/>
          <w:marBottom w:val="0"/>
          <w:divBdr>
            <w:top w:val="none" w:sz="0" w:space="0" w:color="auto"/>
            <w:left w:val="none" w:sz="0" w:space="0" w:color="auto"/>
            <w:bottom w:val="none" w:sz="0" w:space="0" w:color="auto"/>
            <w:right w:val="none" w:sz="0" w:space="0" w:color="auto"/>
          </w:divBdr>
        </w:div>
        <w:div w:id="130169829">
          <w:marLeft w:val="0"/>
          <w:marRight w:val="0"/>
          <w:marTop w:val="0"/>
          <w:marBottom w:val="0"/>
          <w:divBdr>
            <w:top w:val="none" w:sz="0" w:space="0" w:color="auto"/>
            <w:left w:val="none" w:sz="0" w:space="0" w:color="auto"/>
            <w:bottom w:val="none" w:sz="0" w:space="0" w:color="auto"/>
            <w:right w:val="none" w:sz="0" w:space="0" w:color="auto"/>
          </w:divBdr>
        </w:div>
        <w:div w:id="1402481601">
          <w:marLeft w:val="0"/>
          <w:marRight w:val="0"/>
          <w:marTop w:val="0"/>
          <w:marBottom w:val="0"/>
          <w:divBdr>
            <w:top w:val="none" w:sz="0" w:space="0" w:color="auto"/>
            <w:left w:val="none" w:sz="0" w:space="0" w:color="auto"/>
            <w:bottom w:val="none" w:sz="0" w:space="0" w:color="auto"/>
            <w:right w:val="none" w:sz="0" w:space="0" w:color="auto"/>
          </w:divBdr>
        </w:div>
        <w:div w:id="598567566">
          <w:marLeft w:val="0"/>
          <w:marRight w:val="0"/>
          <w:marTop w:val="0"/>
          <w:marBottom w:val="0"/>
          <w:divBdr>
            <w:top w:val="none" w:sz="0" w:space="0" w:color="auto"/>
            <w:left w:val="none" w:sz="0" w:space="0" w:color="auto"/>
            <w:bottom w:val="none" w:sz="0" w:space="0" w:color="auto"/>
            <w:right w:val="none" w:sz="0" w:space="0" w:color="auto"/>
          </w:divBdr>
        </w:div>
        <w:div w:id="1838113960">
          <w:marLeft w:val="0"/>
          <w:marRight w:val="0"/>
          <w:marTop w:val="0"/>
          <w:marBottom w:val="0"/>
          <w:divBdr>
            <w:top w:val="none" w:sz="0" w:space="0" w:color="auto"/>
            <w:left w:val="none" w:sz="0" w:space="0" w:color="auto"/>
            <w:bottom w:val="none" w:sz="0" w:space="0" w:color="auto"/>
            <w:right w:val="none" w:sz="0" w:space="0" w:color="auto"/>
          </w:divBdr>
        </w:div>
        <w:div w:id="674262718">
          <w:marLeft w:val="0"/>
          <w:marRight w:val="0"/>
          <w:marTop w:val="0"/>
          <w:marBottom w:val="0"/>
          <w:divBdr>
            <w:top w:val="none" w:sz="0" w:space="0" w:color="auto"/>
            <w:left w:val="none" w:sz="0" w:space="0" w:color="auto"/>
            <w:bottom w:val="none" w:sz="0" w:space="0" w:color="auto"/>
            <w:right w:val="none" w:sz="0" w:space="0" w:color="auto"/>
          </w:divBdr>
        </w:div>
        <w:div w:id="215506213">
          <w:marLeft w:val="0"/>
          <w:marRight w:val="0"/>
          <w:marTop w:val="0"/>
          <w:marBottom w:val="0"/>
          <w:divBdr>
            <w:top w:val="none" w:sz="0" w:space="0" w:color="auto"/>
            <w:left w:val="none" w:sz="0" w:space="0" w:color="auto"/>
            <w:bottom w:val="none" w:sz="0" w:space="0" w:color="auto"/>
            <w:right w:val="none" w:sz="0" w:space="0" w:color="auto"/>
          </w:divBdr>
        </w:div>
        <w:div w:id="1734967024">
          <w:marLeft w:val="0"/>
          <w:marRight w:val="0"/>
          <w:marTop w:val="0"/>
          <w:marBottom w:val="0"/>
          <w:divBdr>
            <w:top w:val="none" w:sz="0" w:space="0" w:color="auto"/>
            <w:left w:val="none" w:sz="0" w:space="0" w:color="auto"/>
            <w:bottom w:val="none" w:sz="0" w:space="0" w:color="auto"/>
            <w:right w:val="none" w:sz="0" w:space="0" w:color="auto"/>
          </w:divBdr>
        </w:div>
        <w:div w:id="1698698542">
          <w:marLeft w:val="0"/>
          <w:marRight w:val="0"/>
          <w:marTop w:val="0"/>
          <w:marBottom w:val="0"/>
          <w:divBdr>
            <w:top w:val="none" w:sz="0" w:space="0" w:color="auto"/>
            <w:left w:val="none" w:sz="0" w:space="0" w:color="auto"/>
            <w:bottom w:val="none" w:sz="0" w:space="0" w:color="auto"/>
            <w:right w:val="none" w:sz="0" w:space="0" w:color="auto"/>
          </w:divBdr>
        </w:div>
        <w:div w:id="37364476">
          <w:marLeft w:val="0"/>
          <w:marRight w:val="0"/>
          <w:marTop w:val="0"/>
          <w:marBottom w:val="0"/>
          <w:divBdr>
            <w:top w:val="none" w:sz="0" w:space="0" w:color="auto"/>
            <w:left w:val="none" w:sz="0" w:space="0" w:color="auto"/>
            <w:bottom w:val="none" w:sz="0" w:space="0" w:color="auto"/>
            <w:right w:val="none" w:sz="0" w:space="0" w:color="auto"/>
          </w:divBdr>
        </w:div>
      </w:divsChild>
    </w:div>
    <w:div w:id="1525358567">
      <w:bodyDiv w:val="1"/>
      <w:marLeft w:val="0"/>
      <w:marRight w:val="0"/>
      <w:marTop w:val="0"/>
      <w:marBottom w:val="0"/>
      <w:divBdr>
        <w:top w:val="none" w:sz="0" w:space="0" w:color="auto"/>
        <w:left w:val="none" w:sz="0" w:space="0" w:color="auto"/>
        <w:bottom w:val="none" w:sz="0" w:space="0" w:color="auto"/>
        <w:right w:val="none" w:sz="0" w:space="0" w:color="auto"/>
      </w:divBdr>
      <w:divsChild>
        <w:div w:id="299657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 Huynh</dc:creator>
  <cp:lastModifiedBy>Ly Huynh</cp:lastModifiedBy>
  <cp:revision>1</cp:revision>
  <dcterms:created xsi:type="dcterms:W3CDTF">2010-07-20T16:40:00Z</dcterms:created>
  <dcterms:modified xsi:type="dcterms:W3CDTF">2010-07-20T16:55:00Z</dcterms:modified>
</cp:coreProperties>
</file>